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D8" w:rsidRPr="00EF741A" w:rsidRDefault="009C25D8" w:rsidP="00FE74D8">
      <w:pPr>
        <w:shd w:val="clear" w:color="auto" w:fill="FFFFFF"/>
        <w:spacing w:line="276" w:lineRule="auto"/>
        <w:ind w:firstLine="2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9C25D8" w:rsidRDefault="009C25D8" w:rsidP="006E2ED1">
      <w:pPr>
        <w:shd w:val="clear" w:color="auto" w:fill="FFFFFF"/>
        <w:spacing w:line="276" w:lineRule="auto"/>
        <w:ind w:firstLine="29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D95EEA">
        <w:rPr>
          <w:rFonts w:ascii="Times New Roman" w:hAnsi="Times New Roman" w:cs="Times New Roman"/>
          <w:b/>
          <w:bCs/>
          <w:i/>
          <w:iCs/>
          <w:sz w:val="36"/>
          <w:szCs w:val="36"/>
        </w:rPr>
        <w:t>Роль книги в воспитании и образовании школьников</w:t>
      </w:r>
      <w:bookmarkStart w:id="0" w:name="_GoBack"/>
      <w:bookmarkEnd w:id="0"/>
    </w:p>
    <w:p w:rsidR="009C25D8" w:rsidRDefault="009C25D8" w:rsidP="00FE74D8">
      <w:pPr>
        <w:shd w:val="clear" w:color="auto" w:fill="FFFFFF"/>
        <w:spacing w:before="216" w:line="276" w:lineRule="auto"/>
        <w:ind w:left="19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переоценить роль книги в жизни современного человека. Она дает громадные возможности для постижения человеческого опыта: в области чувств, в области желаний, в области мыслей и наблюдений. Сливаясь с чувствами и мыслями автора и его героев, мы становимся в их положение, смотрим на мир их глазами, переживаем то, что переживают они, оцениваем мир их оценками. В последнее время общество повернулось лицом к книге, и это радует, если учесть десятилетия невнимания к чтению.</w:t>
      </w:r>
    </w:p>
    <w:p w:rsidR="006E2ED1" w:rsidRDefault="009C25D8" w:rsidP="00FE74D8">
      <w:pPr>
        <w:shd w:val="clear" w:color="auto" w:fill="FFFFFF"/>
        <w:spacing w:before="216" w:line="276" w:lineRule="auto"/>
        <w:ind w:left="19" w:firstLine="5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Разговор о чтении, о книге необходимо обязательно вести с родителями на школьных родительских собраниях, причем начиная с раннего школьного возраста и не откладывая эту тему на более поздний период, когда школьники уже совсем перестанут читать. </w:t>
      </w:r>
    </w:p>
    <w:p w:rsidR="009C25D8" w:rsidRPr="00604CAD" w:rsidRDefault="009C25D8" w:rsidP="00FE74D8">
      <w:pPr>
        <w:shd w:val="clear" w:color="auto" w:fill="FFFFFF"/>
        <w:spacing w:before="216" w:line="276" w:lineRule="auto"/>
        <w:ind w:left="1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sz w:val="28"/>
          <w:szCs w:val="28"/>
        </w:rPr>
        <w:t>Утверждения о «кризисе детского чтения» далеко не случайны и имеют под собой реальную основу. В начале 21 века дети читают «не то» и «не</w:t>
      </w:r>
      <w:r>
        <w:rPr>
          <w:rFonts w:ascii="Times New Roman" w:hAnsi="Times New Roman" w:cs="Times New Roman"/>
          <w:sz w:val="28"/>
          <w:szCs w:val="28"/>
        </w:rPr>
        <w:t xml:space="preserve"> так», как предыдущие поколения, или вообще не читают. По результатам социологического анализа, проводимого творческим объединением «ЮНПРЕСС», чтение книг как проведение свободного времени подростками от 10 до 17 лет занимает 5 место после просмотра телепередач, «общения» с компьютером, прослушивания аудиозаписей и встреч с друзьями.</w:t>
      </w:r>
      <w:r w:rsidRPr="00FE74D8">
        <w:rPr>
          <w:rFonts w:ascii="Times New Roman" w:hAnsi="Times New Roman" w:cs="Times New Roman"/>
          <w:sz w:val="28"/>
          <w:szCs w:val="28"/>
        </w:rPr>
        <w:t xml:space="preserve"> В то же время интенсивно идет процесс трансформации, коренного из</w:t>
      </w:r>
      <w:r w:rsidRPr="00FE74D8">
        <w:rPr>
          <w:rFonts w:ascii="Times New Roman" w:hAnsi="Times New Roman" w:cs="Times New Roman"/>
          <w:sz w:val="28"/>
          <w:szCs w:val="28"/>
        </w:rPr>
        <w:softHyphen/>
        <w:t>менения читательских привычек юных читателей.</w:t>
      </w:r>
      <w:r>
        <w:rPr>
          <w:rFonts w:ascii="Times New Roman" w:hAnsi="Times New Roman" w:cs="Times New Roman"/>
          <w:sz w:val="28"/>
          <w:szCs w:val="28"/>
        </w:rPr>
        <w:t xml:space="preserve"> Бесконечные рекламные перебивки способствовали формированию «клипового» мышления с младенческого возраста, когда </w:t>
      </w:r>
      <w:r>
        <w:rPr>
          <w:rFonts w:ascii="Times New Roman" w:hAnsi="Times New Roman" w:cs="Times New Roman"/>
          <w:sz w:val="28"/>
          <w:szCs w:val="28"/>
          <w:lang w:val="en-US"/>
        </w:rPr>
        <w:t>HOMO</w:t>
      </w:r>
      <w:r w:rsidRPr="00604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CLIPPING</w:t>
      </w:r>
      <w:r>
        <w:rPr>
          <w:rFonts w:ascii="Times New Roman" w:hAnsi="Times New Roman" w:cs="Times New Roman"/>
          <w:sz w:val="28"/>
          <w:szCs w:val="28"/>
        </w:rPr>
        <w:t xml:space="preserve"> («человек клиповый») не может удержать свое внимание на каком-то предмете более минуты.</w:t>
      </w:r>
    </w:p>
    <w:p w:rsidR="009C25D8" w:rsidRPr="00FE74D8" w:rsidRDefault="009C25D8" w:rsidP="00FE74D8">
      <w:pPr>
        <w:shd w:val="clear" w:color="auto" w:fill="FFFFFF"/>
        <w:spacing w:line="276" w:lineRule="auto"/>
        <w:ind w:left="14" w:right="5" w:firstLine="5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E74D8">
        <w:rPr>
          <w:rFonts w:ascii="Times New Roman" w:hAnsi="Times New Roman" w:cs="Times New Roman"/>
          <w:sz w:val="28"/>
          <w:szCs w:val="28"/>
        </w:rPr>
        <w:t>книг не мо</w:t>
      </w:r>
      <w:r w:rsidRPr="00FE74D8">
        <w:rPr>
          <w:rFonts w:ascii="Times New Roman" w:hAnsi="Times New Roman" w:cs="Times New Roman"/>
          <w:sz w:val="28"/>
          <w:szCs w:val="28"/>
        </w:rPr>
        <w:softHyphen/>
        <w:t>жет быть конкурентов. В них заключены знания человечества. Книги, как настоящие друзья, никогда не предадут. И поскольку объем ин</w:t>
      </w:r>
      <w:r w:rsidRPr="00FE74D8">
        <w:rPr>
          <w:rFonts w:ascii="Times New Roman" w:hAnsi="Times New Roman" w:cs="Times New Roman"/>
          <w:sz w:val="28"/>
          <w:szCs w:val="28"/>
        </w:rPr>
        <w:softHyphen/>
        <w:t>формации, которую должен переработать человек, чтобы утолить ин</w:t>
      </w:r>
      <w:r w:rsidRPr="00FE74D8">
        <w:rPr>
          <w:rFonts w:ascii="Times New Roman" w:hAnsi="Times New Roman" w:cs="Times New Roman"/>
          <w:sz w:val="28"/>
          <w:szCs w:val="28"/>
        </w:rPr>
        <w:softHyphen/>
        <w:t>формационный голод, стать успешным в профессии, нравственно обо</w:t>
      </w:r>
      <w:r w:rsidRPr="00FE74D8">
        <w:rPr>
          <w:rFonts w:ascii="Times New Roman" w:hAnsi="Times New Roman" w:cs="Times New Roman"/>
          <w:sz w:val="28"/>
          <w:szCs w:val="28"/>
        </w:rPr>
        <w:softHyphen/>
        <w:t>гатиться, постоянно растет, то, соответственно, возрастает и важность приобщения к чтению. Убедимся в этом на конкретных примерах.</w:t>
      </w:r>
    </w:p>
    <w:p w:rsidR="009C25D8" w:rsidRPr="00FE74D8" w:rsidRDefault="009C25D8" w:rsidP="00FE74D8">
      <w:pPr>
        <w:shd w:val="clear" w:color="auto" w:fill="FFFFFF"/>
        <w:spacing w:line="276" w:lineRule="auto"/>
        <w:ind w:right="5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sz w:val="28"/>
          <w:szCs w:val="28"/>
        </w:rPr>
        <w:t>Человек воспринимает глазами 20 % информации, из них 70 % -посредством чтения. К 1980 году' объем информации удваивался каж</w:t>
      </w:r>
      <w:r w:rsidRPr="00FE74D8">
        <w:rPr>
          <w:rFonts w:ascii="Times New Roman" w:hAnsi="Times New Roman" w:cs="Times New Roman"/>
          <w:sz w:val="28"/>
          <w:szCs w:val="28"/>
        </w:rPr>
        <w:softHyphen/>
        <w:t xml:space="preserve">дые 5-7 лет, к 1990 году удвоение происходило ежегодно. К 2013 году объем информации по сравнению с 1990 годом возрастет в 4 раза, к 2040 году - в 32 раза. Утверждается, что наш современник, для того чтобы быть в курсе научных новостей, в год должен прочитывать столько, сколько раньше он </w:t>
      </w:r>
      <w:r w:rsidRPr="00FE74D8">
        <w:rPr>
          <w:rFonts w:ascii="Times New Roman" w:hAnsi="Times New Roman" w:cs="Times New Roman"/>
          <w:sz w:val="28"/>
          <w:szCs w:val="28"/>
        </w:rPr>
        <w:lastRenderedPageBreak/>
        <w:t xml:space="preserve">прочитывал за всю жизнь. </w:t>
      </w:r>
    </w:p>
    <w:p w:rsidR="009C25D8" w:rsidRPr="00FE74D8" w:rsidRDefault="009C25D8" w:rsidP="00FE74D8">
      <w:pPr>
        <w:shd w:val="clear" w:color="auto" w:fill="FFFFFF"/>
        <w:spacing w:line="276" w:lineRule="auto"/>
        <w:ind w:left="5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E74D8">
        <w:rPr>
          <w:rFonts w:ascii="Times New Roman" w:hAnsi="Times New Roman" w:cs="Times New Roman"/>
          <w:sz w:val="28"/>
          <w:szCs w:val="28"/>
        </w:rPr>
        <w:t>ачем</w:t>
      </w:r>
      <w:r>
        <w:rPr>
          <w:rFonts w:ascii="Times New Roman" w:hAnsi="Times New Roman" w:cs="Times New Roman"/>
          <w:sz w:val="28"/>
          <w:szCs w:val="28"/>
        </w:rPr>
        <w:t xml:space="preserve"> же</w:t>
      </w:r>
      <w:r w:rsidRPr="00FE74D8">
        <w:rPr>
          <w:rFonts w:ascii="Times New Roman" w:hAnsi="Times New Roman" w:cs="Times New Roman"/>
          <w:sz w:val="28"/>
          <w:szCs w:val="28"/>
        </w:rPr>
        <w:t xml:space="preserve"> человеку необходимо чтение?</w:t>
      </w:r>
    </w:p>
    <w:p w:rsidR="009C25D8" w:rsidRPr="00FE74D8" w:rsidRDefault="009C25D8" w:rsidP="00FE74D8">
      <w:pPr>
        <w:shd w:val="clear" w:color="auto" w:fill="FFFFFF"/>
        <w:spacing w:line="276" w:lineRule="auto"/>
        <w:ind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10B3E">
        <w:rPr>
          <w:rFonts w:ascii="Times New Roman" w:hAnsi="Times New Roman" w:cs="Times New Roman"/>
          <w:b/>
          <w:bCs/>
          <w:sz w:val="28"/>
          <w:szCs w:val="28"/>
        </w:rPr>
        <w:t>Книга будит эмоции</w:t>
      </w:r>
      <w:r w:rsidRPr="00FE74D8">
        <w:rPr>
          <w:rFonts w:ascii="Times New Roman" w:hAnsi="Times New Roman" w:cs="Times New Roman"/>
          <w:sz w:val="28"/>
          <w:szCs w:val="28"/>
        </w:rPr>
        <w:t>. Еще И.П. Павлов утверждал, что эмоции являются для человека своеобразным и весьма сильным энергетиче</w:t>
      </w:r>
      <w:r w:rsidRPr="00FE74D8">
        <w:rPr>
          <w:rFonts w:ascii="Times New Roman" w:hAnsi="Times New Roman" w:cs="Times New Roman"/>
          <w:sz w:val="28"/>
          <w:szCs w:val="28"/>
        </w:rPr>
        <w:softHyphen/>
        <w:t>ским источником. Читая книгу ребенок радуется, переживает, удив</w:t>
      </w:r>
      <w:r w:rsidRPr="00FE74D8">
        <w:rPr>
          <w:rFonts w:ascii="Times New Roman" w:hAnsi="Times New Roman" w:cs="Times New Roman"/>
          <w:sz w:val="28"/>
          <w:szCs w:val="28"/>
        </w:rPr>
        <w:softHyphen/>
        <w:t>ляется, сострадает, и все это - эмоции, они нужны. Если нет положи</w:t>
      </w:r>
      <w:r w:rsidRPr="00FE74D8">
        <w:rPr>
          <w:rFonts w:ascii="Times New Roman" w:hAnsi="Times New Roman" w:cs="Times New Roman"/>
          <w:sz w:val="28"/>
          <w:szCs w:val="28"/>
        </w:rPr>
        <w:softHyphen/>
        <w:t>тельных «зарядов», легко могут пойти в ход и отрицательные. Один раз, другой, а там, глядишь, ребенок уже и научился получать удо</w:t>
      </w:r>
      <w:r w:rsidRPr="00FE74D8">
        <w:rPr>
          <w:rFonts w:ascii="Times New Roman" w:hAnsi="Times New Roman" w:cs="Times New Roman"/>
          <w:sz w:val="28"/>
          <w:szCs w:val="28"/>
        </w:rPr>
        <w:softHyphen/>
        <w:t>вольствие от того, что нам кажется не совсем понятным и даже вред</w:t>
      </w:r>
      <w:r w:rsidRPr="00FE74D8">
        <w:rPr>
          <w:rFonts w:ascii="Times New Roman" w:hAnsi="Times New Roman" w:cs="Times New Roman"/>
          <w:sz w:val="28"/>
          <w:szCs w:val="28"/>
        </w:rPr>
        <w:softHyphen/>
        <w:t>ным. Если ребенок живет в состоянии хронического эмоционального голода, может возникнуть острая и даже патологическая реакция. Подростки начинают, например, бить стекла в</w:t>
      </w:r>
      <w:r>
        <w:rPr>
          <w:rFonts w:ascii="Times New Roman" w:hAnsi="Times New Roman" w:cs="Times New Roman"/>
          <w:sz w:val="28"/>
          <w:szCs w:val="28"/>
        </w:rPr>
        <w:t xml:space="preserve"> автобусе</w:t>
      </w:r>
      <w:r w:rsidRPr="00FE74D8">
        <w:rPr>
          <w:rFonts w:ascii="Times New Roman" w:hAnsi="Times New Roman" w:cs="Times New Roman"/>
          <w:sz w:val="28"/>
          <w:szCs w:val="28"/>
        </w:rPr>
        <w:t>, чтобы изве-</w:t>
      </w:r>
    </w:p>
    <w:p w:rsidR="009C25D8" w:rsidRPr="00FE74D8" w:rsidRDefault="009C25D8" w:rsidP="00FE74D8">
      <w:pPr>
        <w:shd w:val="clear" w:color="auto" w:fill="FFFFFF"/>
        <w:spacing w:line="276" w:lineRule="auto"/>
        <w:ind w:left="19" w:right="10"/>
        <w:jc w:val="both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spacing w:val="-4"/>
          <w:sz w:val="28"/>
          <w:szCs w:val="28"/>
        </w:rPr>
        <w:t>дать остроту риска и страха. «Со скуки» - говорят обычно. Нет, пра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E74D8">
        <w:rPr>
          <w:rFonts w:ascii="Times New Roman" w:hAnsi="Times New Roman" w:cs="Times New Roman"/>
          <w:sz w:val="28"/>
          <w:szCs w:val="28"/>
        </w:rPr>
        <w:t>вильнее всего - от эмоционального «голода».</w:t>
      </w:r>
    </w:p>
    <w:p w:rsidR="009C25D8" w:rsidRPr="00FE74D8" w:rsidRDefault="009C25D8" w:rsidP="00FE74D8">
      <w:pPr>
        <w:shd w:val="clear" w:color="auto" w:fill="FFFFFF"/>
        <w:spacing w:line="276" w:lineRule="auto"/>
        <w:ind w:lef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A10B3E">
        <w:rPr>
          <w:rFonts w:ascii="Times New Roman" w:hAnsi="Times New Roman" w:cs="Times New Roman"/>
          <w:b/>
          <w:bCs/>
          <w:spacing w:val="-5"/>
          <w:sz w:val="28"/>
          <w:szCs w:val="28"/>
        </w:rPr>
        <w:t>Чтение повышает интеллект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>. Еще раз заметьте, что человек вос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принимает глазами 20 % информации, и из них 70 % - посредством 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 xml:space="preserve">чтения. То есть, если ребенок (подросток) систематически не читает, </w:t>
      </w:r>
      <w:r>
        <w:rPr>
          <w:rFonts w:ascii="Times New Roman" w:hAnsi="Times New Roman" w:cs="Times New Roman"/>
          <w:spacing w:val="-4"/>
          <w:sz w:val="28"/>
          <w:szCs w:val="28"/>
        </w:rPr>
        <w:t>то он упускает около 27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 % от всей доступной ему информации. Учти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те: чтобы быть в курсе научных новостей человек должен сегодня </w:t>
      </w:r>
      <w:r w:rsidRPr="00FE74D8">
        <w:rPr>
          <w:rFonts w:ascii="Times New Roman" w:hAnsi="Times New Roman" w:cs="Times New Roman"/>
          <w:spacing w:val="-2"/>
          <w:sz w:val="28"/>
          <w:szCs w:val="28"/>
        </w:rPr>
        <w:t xml:space="preserve">прочитывать столько, сколько раньше человек прочитывал за всю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жизнь. Итак, чтение сегодня - способ соответствовать времени, его 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>скоростям и жестким требованиям. Причем скорость и уровень вос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softHyphen/>
        <w:t xml:space="preserve">приятия чтения нужно все время повышать. В подтверждение этой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>мысли приведу известные слова И. Гете: ««Добрые люди и не подоз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ревают, каких трудов и времени стоит научиться читать. </w:t>
      </w:r>
      <w:r w:rsidRPr="00FE74D8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Я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>сам на это употребил 80 лет и все не могу сказать, что достиг цели».</w:t>
      </w:r>
    </w:p>
    <w:p w:rsidR="009C25D8" w:rsidRPr="00FE74D8" w:rsidRDefault="009C25D8" w:rsidP="00FE74D8">
      <w:pPr>
        <w:shd w:val="clear" w:color="auto" w:fill="FFFFFF"/>
        <w:spacing w:line="276" w:lineRule="auto"/>
        <w:ind w:right="1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10B3E">
        <w:rPr>
          <w:rFonts w:ascii="Times New Roman" w:hAnsi="Times New Roman" w:cs="Times New Roman"/>
          <w:b/>
          <w:bCs/>
          <w:spacing w:val="-5"/>
          <w:sz w:val="28"/>
          <w:szCs w:val="28"/>
        </w:rPr>
        <w:t>Чтение помогает в учебе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>. Действительно, хорошо читающий ре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1"/>
          <w:sz w:val="28"/>
          <w:szCs w:val="28"/>
        </w:rPr>
        <w:t xml:space="preserve">бенок быстро улавливает смысл прочитанного, выделяет главное. 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Слабо читающий должен несколько раз прочесть, например,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>условие задачи, чтобы вникнуть в его суть. Тот, кто читает свободно,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>обычно лучше отвечает на вопросы по прочитанному и имеет боль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шую орфографическую «зоркость». Наконец, высокая техника чтения 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>способствует его эмоциональной выразительности и повышает сте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пень восприятия и глубину понимания. И, безусловно, если ребенок </w:t>
      </w:r>
      <w:r w:rsidRPr="00FE74D8">
        <w:rPr>
          <w:rFonts w:ascii="Times New Roman" w:hAnsi="Times New Roman" w:cs="Times New Roman"/>
          <w:sz w:val="28"/>
          <w:szCs w:val="28"/>
        </w:rPr>
        <w:t xml:space="preserve">читает больше, он обладает большим объемом информации, и он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лучше ориентируется во всех предметах, имеет навыки ее поиска и </w:t>
      </w:r>
      <w:r w:rsidRPr="00FE74D8">
        <w:rPr>
          <w:rFonts w:ascii="Times New Roman" w:hAnsi="Times New Roman" w:cs="Times New Roman"/>
          <w:sz w:val="28"/>
          <w:szCs w:val="28"/>
        </w:rPr>
        <w:t>обобщения.</w:t>
      </w:r>
    </w:p>
    <w:p w:rsidR="009C25D8" w:rsidRPr="00FE74D8" w:rsidRDefault="009C25D8" w:rsidP="00FE74D8">
      <w:pPr>
        <w:shd w:val="clear" w:color="auto" w:fill="FFFFFF"/>
        <w:spacing w:before="5" w:line="276" w:lineRule="auto"/>
        <w:ind w:right="1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10B3E">
        <w:rPr>
          <w:rFonts w:ascii="Times New Roman" w:hAnsi="Times New Roman" w:cs="Times New Roman"/>
          <w:b/>
          <w:bCs/>
          <w:spacing w:val="-4"/>
          <w:sz w:val="28"/>
          <w:szCs w:val="28"/>
        </w:rPr>
        <w:t>Книги формируют самообразовательные навыки.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 Ребенок (под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росток) идет в библиотеку, учится разбираться в структуре книги, </w:t>
      </w:r>
      <w:r w:rsidRPr="00FE74D8">
        <w:rPr>
          <w:rFonts w:ascii="Times New Roman" w:hAnsi="Times New Roman" w:cs="Times New Roman"/>
          <w:spacing w:val="-2"/>
          <w:sz w:val="28"/>
          <w:szCs w:val="28"/>
        </w:rPr>
        <w:t xml:space="preserve">пользоваться справочниками, энциклопедиями, формулярами. Это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>очень помогает в учебной деятельности. Ребенок знает, какой бы во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>прос ни возник, ответ можно найти в волшебнице-книге, которая муд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74D8">
        <w:rPr>
          <w:rFonts w:ascii="Times New Roman" w:hAnsi="Times New Roman" w:cs="Times New Roman"/>
          <w:sz w:val="28"/>
          <w:szCs w:val="28"/>
        </w:rPr>
        <w:t>рее всех.</w:t>
      </w:r>
    </w:p>
    <w:p w:rsidR="009C25D8" w:rsidRPr="00FE74D8" w:rsidRDefault="009C25D8" w:rsidP="00FE74D8">
      <w:pPr>
        <w:shd w:val="clear" w:color="auto" w:fill="FFFFFF"/>
        <w:spacing w:line="276" w:lineRule="auto"/>
        <w:ind w:right="19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A10B3E">
        <w:rPr>
          <w:rFonts w:ascii="Times New Roman" w:hAnsi="Times New Roman" w:cs="Times New Roman"/>
          <w:b/>
          <w:bCs/>
          <w:spacing w:val="-4"/>
          <w:sz w:val="28"/>
          <w:szCs w:val="28"/>
        </w:rPr>
        <w:t>Чтение побуждает к нравственным поступкам.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 К сожалению, 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жизнь, 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окружающая действительность не всегда «изобилует» уроками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высокой нравственности. И вера в доброе, светлое, поддерживается 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 xml:space="preserve">образами любимых героев, на которых хочется походить, поступки </w:t>
      </w:r>
      <w:r w:rsidRPr="00FE74D8">
        <w:rPr>
          <w:rFonts w:ascii="Times New Roman" w:hAnsi="Times New Roman" w:cs="Times New Roman"/>
          <w:sz w:val="28"/>
          <w:szCs w:val="28"/>
        </w:rPr>
        <w:t>которых восхищают.</w:t>
      </w:r>
    </w:p>
    <w:p w:rsidR="009C25D8" w:rsidRPr="00FE74D8" w:rsidRDefault="009C25D8" w:rsidP="00A10B3E">
      <w:pPr>
        <w:shd w:val="clear" w:color="auto" w:fill="FFFFFF"/>
        <w:spacing w:before="211" w:line="276" w:lineRule="auto"/>
        <w:ind w:right="34" w:firstLine="5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>ице-президент российской ассоциации чтения</w:t>
      </w:r>
      <w:r w:rsidRPr="00A10B3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В. Чудинова, 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 xml:space="preserve">опираясь на результаты социологического исследования чтения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школьников 4-х, 7-х и 10-х классов, приводит анализ новой модели 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чтения современного ребенка (подростка). Согласно этим данным, в </w:t>
      </w:r>
      <w:r w:rsidRPr="00FE74D8">
        <w:rPr>
          <w:rFonts w:ascii="Times New Roman" w:hAnsi="Times New Roman" w:cs="Times New Roman"/>
          <w:spacing w:val="-2"/>
          <w:sz w:val="28"/>
          <w:szCs w:val="28"/>
        </w:rPr>
        <w:t>среднем преобладаю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щая часть детей и подростков на </w:t>
      </w:r>
    </w:p>
    <w:p w:rsidR="009C25D8" w:rsidRPr="00FE74D8" w:rsidRDefault="009C25D8" w:rsidP="00FE74D8">
      <w:pPr>
        <w:shd w:val="clear" w:color="auto" w:fill="FFFFFF"/>
        <w:spacing w:line="276" w:lineRule="auto"/>
        <w:ind w:left="14"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досуге </w:t>
      </w:r>
      <w:r w:rsidRPr="00FE74D8">
        <w:rPr>
          <w:rFonts w:ascii="Times New Roman" w:hAnsi="Times New Roman" w:cs="Times New Roman"/>
          <w:spacing w:val="-2"/>
          <w:sz w:val="28"/>
          <w:szCs w:val="28"/>
        </w:rPr>
        <w:t>читала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FE74D8">
        <w:rPr>
          <w:rFonts w:ascii="Times New Roman" w:hAnsi="Times New Roman" w:cs="Times New Roman"/>
          <w:spacing w:val="-7"/>
          <w:sz w:val="28"/>
          <w:szCs w:val="28"/>
        </w:rPr>
        <w:t xml:space="preserve">причем, пятая часть опрошенных тратила на чтение до 30 минут в день, 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42 % читали более одного часа в день. Чем дети старше, тем меньше </w:t>
      </w:r>
      <w:r w:rsidRPr="00FE74D8">
        <w:rPr>
          <w:rFonts w:ascii="Times New Roman" w:hAnsi="Times New Roman" w:cs="Times New Roman"/>
          <w:spacing w:val="-6"/>
          <w:sz w:val="28"/>
          <w:szCs w:val="28"/>
        </w:rPr>
        <w:t xml:space="preserve">времени у них занимает чтение на досуге. Если доля тех, кто выбрал </w:t>
      </w:r>
      <w:r>
        <w:rPr>
          <w:rFonts w:ascii="Times New Roman" w:hAnsi="Times New Roman" w:cs="Times New Roman"/>
          <w:spacing w:val="-7"/>
          <w:sz w:val="28"/>
          <w:szCs w:val="28"/>
        </w:rPr>
        <w:t>вариант ответа «М</w:t>
      </w:r>
      <w:r w:rsidRPr="00FE74D8">
        <w:rPr>
          <w:rFonts w:ascii="Times New Roman" w:hAnsi="Times New Roman" w:cs="Times New Roman"/>
          <w:spacing w:val="-7"/>
          <w:sz w:val="28"/>
          <w:szCs w:val="28"/>
        </w:rPr>
        <w:t>не нравится читать, много читаю», в младшем возрас</w:t>
      </w:r>
      <w:r w:rsidRPr="00FE74D8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6"/>
          <w:sz w:val="28"/>
          <w:szCs w:val="28"/>
        </w:rPr>
        <w:t>те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составляет 43 %, то к десятому</w:t>
      </w:r>
      <w:r w:rsidRPr="00FE74D8">
        <w:rPr>
          <w:rFonts w:ascii="Times New Roman" w:hAnsi="Times New Roman" w:cs="Times New Roman"/>
          <w:spacing w:val="-6"/>
          <w:sz w:val="28"/>
          <w:szCs w:val="28"/>
        </w:rPr>
        <w:t xml:space="preserve"> классу она падает до 17 %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9C25D8" w:rsidRPr="00FE74D8" w:rsidRDefault="009C25D8" w:rsidP="00FE74D8">
      <w:pPr>
        <w:shd w:val="clear" w:color="auto" w:fill="FFFFFF"/>
        <w:spacing w:line="276" w:lineRule="auto"/>
        <w:ind w:lef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Если проанализировать круг чтения подростков, то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>около 40 % в нем составляет преимущественно литература развлека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6"/>
          <w:sz w:val="28"/>
          <w:szCs w:val="28"/>
        </w:rPr>
        <w:t xml:space="preserve">тельного характера, тогда как книги научно-познавательные занимают 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>вдвое ме</w:t>
      </w:r>
      <w:r>
        <w:rPr>
          <w:rFonts w:ascii="Times New Roman" w:hAnsi="Times New Roman" w:cs="Times New Roman"/>
          <w:spacing w:val="-5"/>
          <w:sz w:val="28"/>
          <w:szCs w:val="28"/>
        </w:rPr>
        <w:t>ньше (21 %). Таким образом, круг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 чтения подростков «сме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щен» в сторону развлечений. В то же время читатели 10-15 лет остро </w:t>
      </w:r>
      <w:r w:rsidRPr="00FE74D8">
        <w:rPr>
          <w:rFonts w:ascii="Times New Roman" w:hAnsi="Times New Roman" w:cs="Times New Roman"/>
          <w:spacing w:val="-6"/>
          <w:sz w:val="28"/>
          <w:szCs w:val="28"/>
        </w:rPr>
        <w:t>нуждаются в книгах о своих сверстниках, которые помогают подрост</w:t>
      </w:r>
      <w:r w:rsidRPr="00FE74D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>кам познавать окружающий мир, адаптироваться к проблемам совре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74D8">
        <w:rPr>
          <w:rFonts w:ascii="Times New Roman" w:hAnsi="Times New Roman" w:cs="Times New Roman"/>
          <w:sz w:val="28"/>
          <w:szCs w:val="28"/>
        </w:rPr>
        <w:t>менной жизни.</w:t>
      </w:r>
    </w:p>
    <w:p w:rsidR="009C25D8" w:rsidRPr="00FE74D8" w:rsidRDefault="009C25D8" w:rsidP="00FE74D8">
      <w:pPr>
        <w:shd w:val="clear" w:color="auto" w:fill="FFFFFF"/>
        <w:spacing w:line="276" w:lineRule="auto"/>
        <w:ind w:left="10" w:righ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spacing w:val="-5"/>
          <w:sz w:val="28"/>
          <w:szCs w:val="28"/>
        </w:rPr>
        <w:t>В подростковом возрасте круг чтения мальчиков и девочек, по мере взросления, все более различается: у мальчиков и юношей попу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>лярной становится литература о спорте, технике, компьютерах, у де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>вушек популярны романы о любви. В старших классах резко возрас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тает доля тех, кто читает литературу преимущественно по школьной </w:t>
      </w:r>
      <w:r w:rsidRPr="00FE74D8">
        <w:rPr>
          <w:rFonts w:ascii="Times New Roman" w:hAnsi="Times New Roman" w:cs="Times New Roman"/>
          <w:sz w:val="28"/>
          <w:szCs w:val="28"/>
        </w:rPr>
        <w:t>программе.</w:t>
      </w:r>
    </w:p>
    <w:p w:rsidR="009C25D8" w:rsidRDefault="009C25D8" w:rsidP="00FE74D8">
      <w:pPr>
        <w:shd w:val="clear" w:color="auto" w:fill="FFFFFF"/>
        <w:spacing w:line="276" w:lineRule="auto"/>
        <w:ind w:left="10" w:righ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spacing w:val="-5"/>
          <w:sz w:val="28"/>
          <w:szCs w:val="28"/>
        </w:rPr>
        <w:t>Познавательные журналы читаются сегодня значительно реже, чем раньше. В чтении подростков и читателей юношеского возраста преобладают молодежные, а также женские журналы, ориентирован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 xml:space="preserve">ные на развлечение. Их читают, прежде всего, девочки, тогда как 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>мальчики предпочитают спортивные и технические журналы. Комик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2"/>
          <w:sz w:val="28"/>
          <w:szCs w:val="28"/>
        </w:rPr>
        <w:t xml:space="preserve">сы и «диснеевские» журналы популярны у читателей младшего 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школьного возраста, особенно у мальчиков. В то же время журналы, </w:t>
      </w:r>
      <w:r w:rsidRPr="00FE74D8">
        <w:rPr>
          <w:rFonts w:ascii="Times New Roman" w:hAnsi="Times New Roman" w:cs="Times New Roman"/>
          <w:spacing w:val="-6"/>
          <w:sz w:val="28"/>
          <w:szCs w:val="28"/>
        </w:rPr>
        <w:t xml:space="preserve">созданные специально для детей, больше популярны у девочек, так же </w:t>
      </w:r>
      <w:r w:rsidRPr="00FE74D8">
        <w:rPr>
          <w:rFonts w:ascii="Times New Roman" w:hAnsi="Times New Roman" w:cs="Times New Roman"/>
          <w:sz w:val="28"/>
          <w:szCs w:val="28"/>
        </w:rPr>
        <w:t>как и журналы о животных и природе.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5D8" w:rsidRPr="00FE74D8" w:rsidRDefault="009C25D8" w:rsidP="00FE74D8">
      <w:pPr>
        <w:shd w:val="clear" w:color="auto" w:fill="FFFFFF"/>
        <w:spacing w:line="276" w:lineRule="auto"/>
        <w:ind w:left="10" w:right="10" w:firstLine="538"/>
        <w:jc w:val="both"/>
        <w:rPr>
          <w:rFonts w:ascii="Times New Roman" w:hAnsi="Times New Roman" w:cs="Times New Roman"/>
          <w:sz w:val="28"/>
          <w:szCs w:val="28"/>
        </w:rPr>
      </w:pPr>
    </w:p>
    <w:p w:rsidR="009C25D8" w:rsidRDefault="009C25D8" w:rsidP="00D95EEA">
      <w:pPr>
        <w:shd w:val="clear" w:color="auto" w:fill="FFFFFF"/>
        <w:spacing w:line="276" w:lineRule="auto"/>
        <w:ind w:left="5" w:right="10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spacing w:val="-1"/>
          <w:sz w:val="28"/>
          <w:szCs w:val="28"/>
        </w:rPr>
        <w:t xml:space="preserve">В чем же состоит задача родителей по приобщению детей к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>столь важному и продуктивному занятию детей? Позвольте предло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E74D8">
        <w:rPr>
          <w:rFonts w:ascii="Times New Roman" w:hAnsi="Times New Roman" w:cs="Times New Roman"/>
          <w:sz w:val="28"/>
          <w:szCs w:val="28"/>
        </w:rPr>
        <w:t>жить вам несколько советов.</w:t>
      </w:r>
    </w:p>
    <w:p w:rsidR="009C25D8" w:rsidRPr="00FE74D8" w:rsidRDefault="009C25D8" w:rsidP="00D95EEA">
      <w:pPr>
        <w:shd w:val="clear" w:color="auto" w:fill="FFFFFF"/>
        <w:spacing w:line="276" w:lineRule="auto"/>
        <w:ind w:left="5" w:right="10" w:firstLine="533"/>
        <w:jc w:val="both"/>
        <w:rPr>
          <w:rFonts w:ascii="Times New Roman" w:hAnsi="Times New Roman" w:cs="Times New Roman"/>
          <w:sz w:val="28"/>
          <w:szCs w:val="28"/>
        </w:rPr>
      </w:pPr>
    </w:p>
    <w:p w:rsidR="009C25D8" w:rsidRDefault="009C25D8" w:rsidP="00FE74D8">
      <w:pPr>
        <w:shd w:val="clear" w:color="auto" w:fill="FFFFFF"/>
        <w:spacing w:line="276" w:lineRule="auto"/>
        <w:ind w:left="5" w:right="5" w:firstLine="542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D95EE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Во-первых, взрослые должны помнить, что многое зависит от </w:t>
      </w:r>
      <w:r w:rsidRPr="00D95EEA">
        <w:rPr>
          <w:rFonts w:ascii="Times New Roman" w:hAnsi="Times New Roman" w:cs="Times New Roman"/>
          <w:b/>
          <w:bCs/>
          <w:spacing w:val="-6"/>
          <w:sz w:val="28"/>
          <w:szCs w:val="28"/>
        </w:rPr>
        <w:t>их отношения</w:t>
      </w:r>
      <w:r w:rsidRPr="00FE74D8">
        <w:rPr>
          <w:rFonts w:ascii="Times New Roman" w:hAnsi="Times New Roman" w:cs="Times New Roman"/>
          <w:spacing w:val="-6"/>
          <w:sz w:val="28"/>
          <w:szCs w:val="28"/>
        </w:rPr>
        <w:t xml:space="preserve"> к чтению ребенка. Обязательно поговорите о прочитан</w:t>
      </w:r>
      <w:r w:rsidRPr="00FE74D8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ном. Проявите 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lastRenderedPageBreak/>
        <w:t>заинтересованность, удивитесь какой-то яркой мысли, порадуйтесь, что вы узнали то, что раньше было для вас недоступно.</w:t>
      </w:r>
    </w:p>
    <w:p w:rsidR="009C25D8" w:rsidRPr="00FE74D8" w:rsidRDefault="009C25D8" w:rsidP="00FE74D8">
      <w:pPr>
        <w:shd w:val="clear" w:color="auto" w:fill="FFFFFF"/>
        <w:spacing w:line="276" w:lineRule="auto"/>
        <w:ind w:left="5" w:right="5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D95EEA">
        <w:rPr>
          <w:rFonts w:ascii="Times New Roman" w:hAnsi="Times New Roman" w:cs="Times New Roman"/>
          <w:b/>
          <w:bCs/>
          <w:spacing w:val="-5"/>
          <w:sz w:val="28"/>
          <w:szCs w:val="28"/>
        </w:rPr>
        <w:t>Во-вторых, дети должны видеть родителей читающими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>. Их есте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 xml:space="preserve">ственная подражательная способность «сработает» в такой </w:t>
      </w:r>
      <w:r w:rsidRPr="00D95EEA">
        <w:rPr>
          <w:rFonts w:ascii="Times New Roman" w:hAnsi="Times New Roman" w:cs="Times New Roman"/>
          <w:spacing w:val="-3"/>
          <w:sz w:val="28"/>
          <w:szCs w:val="28"/>
        </w:rPr>
        <w:t>ситуации</w:t>
      </w:r>
      <w:r w:rsidRPr="00FE74D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E74D8">
        <w:rPr>
          <w:rFonts w:ascii="Times New Roman" w:hAnsi="Times New Roman" w:cs="Times New Roman"/>
          <w:sz w:val="28"/>
          <w:szCs w:val="28"/>
        </w:rPr>
        <w:t>на результат</w:t>
      </w:r>
      <w:r>
        <w:rPr>
          <w:rFonts w:ascii="Times New Roman" w:hAnsi="Times New Roman" w:cs="Times New Roman"/>
          <w:sz w:val="28"/>
          <w:szCs w:val="28"/>
        </w:rPr>
        <w:t>. А если ребенок не видит в руках родителей книгу, то навряд ли сами они увлекутся чтением.</w:t>
      </w:r>
    </w:p>
    <w:p w:rsidR="009C25D8" w:rsidRPr="00FE74D8" w:rsidRDefault="009C25D8" w:rsidP="005A5548">
      <w:pPr>
        <w:shd w:val="clear" w:color="auto" w:fill="FFFFFF"/>
        <w:spacing w:line="276" w:lineRule="auto"/>
        <w:ind w:left="10" w:right="5" w:firstLine="537"/>
        <w:jc w:val="both"/>
        <w:rPr>
          <w:rFonts w:ascii="Times New Roman" w:hAnsi="Times New Roman" w:cs="Times New Roman"/>
          <w:sz w:val="28"/>
          <w:szCs w:val="28"/>
        </w:rPr>
      </w:pPr>
      <w:r w:rsidRPr="00D95EEA">
        <w:rPr>
          <w:rFonts w:ascii="Times New Roman" w:hAnsi="Times New Roman" w:cs="Times New Roman"/>
          <w:b/>
          <w:bCs/>
          <w:spacing w:val="-5"/>
          <w:sz w:val="28"/>
          <w:szCs w:val="28"/>
        </w:rPr>
        <w:t>В-третьих, воспитывайте у детей культуру чтения.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 Если начал, 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>дочитай до конца. Книгу нужно читать последовательно, не переска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кивая со страницы на страницу и не заглядывая в конец. Постарайтесь 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>донести до ребенка, что важно понять о прочитанном все, а если что-то осталось неясным, спросить. Обратите внимание на выразитель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FE74D8">
        <w:rPr>
          <w:rFonts w:ascii="Times New Roman" w:hAnsi="Times New Roman" w:cs="Times New Roman"/>
          <w:sz w:val="28"/>
          <w:szCs w:val="28"/>
        </w:rPr>
        <w:t>ность письма, на яркий образный язык.</w:t>
      </w:r>
    </w:p>
    <w:p w:rsidR="009C25D8" w:rsidRDefault="009C25D8" w:rsidP="00D95EEA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95EEA">
        <w:rPr>
          <w:rFonts w:ascii="Times New Roman" w:hAnsi="Times New Roman" w:cs="Times New Roman"/>
          <w:b/>
          <w:bCs/>
          <w:spacing w:val="-4"/>
          <w:sz w:val="28"/>
          <w:szCs w:val="28"/>
        </w:rPr>
        <w:t>В-четвертых, в доме обязательно должна быть детская библио</w:t>
      </w:r>
      <w:r w:rsidRPr="00D95EEA">
        <w:rPr>
          <w:rFonts w:ascii="Times New Roman" w:hAnsi="Times New Roman" w:cs="Times New Roman"/>
          <w:b/>
          <w:bCs/>
          <w:spacing w:val="-4"/>
          <w:sz w:val="28"/>
          <w:szCs w:val="28"/>
        </w:rPr>
        <w:softHyphen/>
      </w:r>
      <w:r w:rsidRPr="00D95EEA">
        <w:rPr>
          <w:rFonts w:ascii="Times New Roman" w:hAnsi="Times New Roman" w:cs="Times New Roman"/>
          <w:b/>
          <w:bCs/>
          <w:spacing w:val="-5"/>
          <w:sz w:val="28"/>
          <w:szCs w:val="28"/>
        </w:rPr>
        <w:t>течка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>, которая периодически пополняется. По данным упоминавшего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softHyphen/>
        <w:t xml:space="preserve">ся опроса в 43 % случаев школьники читали книги из своей домашней 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 xml:space="preserve">библиотеки. Специфика детской читательской группы состоит в том,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 xml:space="preserve">что книга нужна им «здесь и теперь», дети не могут, как взрослые, отложить на будущее свои нереализованные потребности, они просто </w:t>
      </w:r>
      <w:r w:rsidRPr="00FE74D8">
        <w:rPr>
          <w:rFonts w:ascii="Times New Roman" w:hAnsi="Times New Roman" w:cs="Times New Roman"/>
          <w:spacing w:val="-5"/>
          <w:sz w:val="28"/>
          <w:szCs w:val="28"/>
        </w:rPr>
        <w:t xml:space="preserve">переключаются на иные средства коммуникации и проведения досуга. 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t>Домашняя библиотека должна быть ориентирована на интересы ре</w:t>
      </w:r>
      <w:r w:rsidRPr="00FE74D8">
        <w:rPr>
          <w:rFonts w:ascii="Times New Roman" w:hAnsi="Times New Roman" w:cs="Times New Roman"/>
          <w:spacing w:val="-4"/>
          <w:sz w:val="28"/>
          <w:szCs w:val="28"/>
        </w:rPr>
        <w:softHyphen/>
        <w:t xml:space="preserve">бенка, но не только. Ребенок, возможно, еще не осознает нужность </w:t>
      </w:r>
      <w:r w:rsidRPr="00FE74D8">
        <w:rPr>
          <w:rFonts w:ascii="Times New Roman" w:hAnsi="Times New Roman" w:cs="Times New Roman"/>
          <w:spacing w:val="-3"/>
          <w:sz w:val="28"/>
          <w:szCs w:val="28"/>
        </w:rPr>
        <w:t xml:space="preserve">энциклопедий, словарей, справочников. Но они должны найти место </w:t>
      </w:r>
      <w:r w:rsidRPr="00FE74D8">
        <w:rPr>
          <w:rFonts w:ascii="Times New Roman" w:hAnsi="Times New Roman" w:cs="Times New Roman"/>
          <w:sz w:val="28"/>
          <w:szCs w:val="28"/>
        </w:rPr>
        <w:t>на домашних полках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5D8" w:rsidRDefault="009C25D8" w:rsidP="00D95EEA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9C25D8" w:rsidRPr="006A668F" w:rsidRDefault="009C25D8" w:rsidP="00D95EEA">
      <w:pPr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E74D8">
        <w:rPr>
          <w:rFonts w:ascii="Times New Roman" w:hAnsi="Times New Roman" w:cs="Times New Roman"/>
          <w:sz w:val="28"/>
          <w:szCs w:val="28"/>
        </w:rPr>
        <w:t xml:space="preserve"> </w:t>
      </w:r>
      <w:r w:rsidRPr="006A668F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668F">
        <w:rPr>
          <w:rFonts w:ascii="Times New Roman" w:hAnsi="Times New Roman" w:cs="Times New Roman"/>
          <w:sz w:val="28"/>
          <w:szCs w:val="28"/>
        </w:rPr>
        <w:t xml:space="preserve">наконец, эффективность повышения роли книги в жизни подростка будет результативнее, если родители и школа будут действовать совместными усилиями. Это взаимодействие напрямую связано не только с проверкой  подготовки уроков, но и в прямом контакте с учителем литературы, который заинтересован в «читающих» детях. </w:t>
      </w:r>
    </w:p>
    <w:p w:rsidR="009C25D8" w:rsidRDefault="009C25D8" w:rsidP="00FE74D8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9C25D8" w:rsidRPr="00EA61F1" w:rsidRDefault="009C25D8" w:rsidP="00FE74D8">
      <w:pPr>
        <w:jc w:val="both"/>
        <w:rPr>
          <w:rFonts w:ascii="Times New Roman" w:hAnsi="Times New Roman" w:cs="Times New Roman"/>
          <w:sz w:val="28"/>
          <w:szCs w:val="28"/>
        </w:rPr>
      </w:pPr>
      <w:r w:rsidRPr="00EA61F1">
        <w:rPr>
          <w:rFonts w:ascii="Times New Roman" w:hAnsi="Times New Roman" w:cs="Times New Roman"/>
          <w:sz w:val="28"/>
          <w:szCs w:val="28"/>
        </w:rPr>
        <w:tab/>
        <w:t>Закончить разговор о роли книги в воспитании и образовании школьников хочется закончить своеобразным призывом. На фоне не всегда доброкачественных сенсаций, прагматической информации, коммерческих изданий, назойливых средств массовой информации те книги, в которых воплотились ум, совесть и талант лучших представителей человечества, играют все меньшую роль в формировании внутреннего мира подростка. Не у всех! Не всегда! И не стоит соглашаться с «неспособностью нас» повлиять на наше будущее!</w:t>
      </w:r>
    </w:p>
    <w:p w:rsidR="009C25D8" w:rsidRPr="006E2ED1" w:rsidRDefault="009C25D8" w:rsidP="006E2ED1">
      <w:pPr>
        <w:shd w:val="clear" w:color="auto" w:fill="FFFFFF"/>
        <w:spacing w:line="276" w:lineRule="auto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61F1">
        <w:rPr>
          <w:rFonts w:ascii="Times New Roman" w:hAnsi="Times New Roman" w:cs="Times New Roman"/>
          <w:spacing w:val="-4"/>
          <w:sz w:val="28"/>
          <w:szCs w:val="28"/>
        </w:rPr>
        <w:t xml:space="preserve">Уважаемые родители, помните, как важно, чтобы ваш ребенок </w:t>
      </w:r>
      <w:r w:rsidRPr="00EA61F1">
        <w:rPr>
          <w:rFonts w:ascii="Times New Roman" w:hAnsi="Times New Roman" w:cs="Times New Roman"/>
          <w:spacing w:val="-5"/>
          <w:sz w:val="28"/>
          <w:szCs w:val="28"/>
        </w:rPr>
        <w:t>вошел в прекрасный мир чтения. Ведь книги учат добру, справедливо</w:t>
      </w:r>
      <w:r w:rsidRPr="00EA61F1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EA61F1">
        <w:rPr>
          <w:rFonts w:ascii="Times New Roman" w:hAnsi="Times New Roman" w:cs="Times New Roman"/>
          <w:spacing w:val="-1"/>
          <w:sz w:val="28"/>
          <w:szCs w:val="28"/>
        </w:rPr>
        <w:t xml:space="preserve">сти, открывают красоту окружающего мира, прививают любовь к </w:t>
      </w:r>
      <w:r w:rsidR="006E2ED1">
        <w:rPr>
          <w:rFonts w:ascii="Times New Roman" w:hAnsi="Times New Roman" w:cs="Times New Roman"/>
          <w:sz w:val="28"/>
          <w:szCs w:val="28"/>
        </w:rPr>
        <w:t xml:space="preserve">жизни, дарят радость познания. </w:t>
      </w:r>
    </w:p>
    <w:p w:rsidR="009C25D8" w:rsidRDefault="009C25D8" w:rsidP="00871623">
      <w:pPr>
        <w:shd w:val="clear" w:color="auto" w:fill="FFFFFF"/>
        <w:spacing w:line="230" w:lineRule="exact"/>
        <w:ind w:right="24" w:firstLine="538"/>
        <w:jc w:val="both"/>
      </w:pPr>
    </w:p>
    <w:sectPr w:rsidR="009C25D8" w:rsidSect="00871623">
      <w:footerReference w:type="default" r:id="rId7"/>
      <w:type w:val="continuous"/>
      <w:pgSz w:w="11909" w:h="16834"/>
      <w:pgMar w:top="1134" w:right="994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39" w:rsidRDefault="00030039" w:rsidP="00FE74D8">
      <w:r>
        <w:separator/>
      </w:r>
    </w:p>
  </w:endnote>
  <w:endnote w:type="continuationSeparator" w:id="0">
    <w:p w:rsidR="00030039" w:rsidRDefault="00030039" w:rsidP="00FE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5D8" w:rsidRDefault="0003003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2ED1">
      <w:rPr>
        <w:noProof/>
      </w:rPr>
      <w:t>3</w:t>
    </w:r>
    <w:r>
      <w:rPr>
        <w:noProof/>
      </w:rPr>
      <w:fldChar w:fldCharType="end"/>
    </w:r>
  </w:p>
  <w:p w:rsidR="009C25D8" w:rsidRDefault="009C25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39" w:rsidRDefault="00030039" w:rsidP="00FE74D8">
      <w:r>
        <w:separator/>
      </w:r>
    </w:p>
  </w:footnote>
  <w:footnote w:type="continuationSeparator" w:id="0">
    <w:p w:rsidR="00030039" w:rsidRDefault="00030039" w:rsidP="00FE7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E21B3"/>
    <w:multiLevelType w:val="hybridMultilevel"/>
    <w:tmpl w:val="11483D9E"/>
    <w:lvl w:ilvl="0" w:tplc="6A329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36FD"/>
    <w:rsid w:val="00030039"/>
    <w:rsid w:val="001311A4"/>
    <w:rsid w:val="001E4FA1"/>
    <w:rsid w:val="003028C8"/>
    <w:rsid w:val="00347BB3"/>
    <w:rsid w:val="003D1832"/>
    <w:rsid w:val="003E2959"/>
    <w:rsid w:val="00423DF4"/>
    <w:rsid w:val="00490809"/>
    <w:rsid w:val="00543332"/>
    <w:rsid w:val="005A5548"/>
    <w:rsid w:val="00604CAD"/>
    <w:rsid w:val="00662D0D"/>
    <w:rsid w:val="006A668F"/>
    <w:rsid w:val="006E2ED1"/>
    <w:rsid w:val="00750584"/>
    <w:rsid w:val="007A5C09"/>
    <w:rsid w:val="008236FD"/>
    <w:rsid w:val="00871623"/>
    <w:rsid w:val="008F64A6"/>
    <w:rsid w:val="009C25D8"/>
    <w:rsid w:val="00A10B3E"/>
    <w:rsid w:val="00A62000"/>
    <w:rsid w:val="00C523BC"/>
    <w:rsid w:val="00C6338F"/>
    <w:rsid w:val="00D949F5"/>
    <w:rsid w:val="00D95EEA"/>
    <w:rsid w:val="00EA61F1"/>
    <w:rsid w:val="00EB7C7B"/>
    <w:rsid w:val="00EF741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D294CF-799A-4556-A2E2-E102F8DF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74D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FE74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74D8"/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FE74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74D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1469</Words>
  <Characters>8376</Characters>
  <Application>Microsoft Office Word</Application>
  <DocSecurity>0</DocSecurity>
  <Lines>69</Lines>
  <Paragraphs>19</Paragraphs>
  <ScaleCrop>false</ScaleCrop>
  <Company>Home</Company>
  <LinksUpToDate>false</LinksUpToDate>
  <CharactersWithSpaces>9826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Женя</cp:lastModifiedBy>
  <cp:revision>12</cp:revision>
  <cp:lastPrinted>2010-04-02T08:34:00Z</cp:lastPrinted>
  <dcterms:created xsi:type="dcterms:W3CDTF">2010-03-29T12:52:00Z</dcterms:created>
  <dcterms:modified xsi:type="dcterms:W3CDTF">2015-12-08T16:40:00Z</dcterms:modified>
</cp:coreProperties>
</file>